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7F" w:rsidRPr="0024437F" w:rsidRDefault="0024437F" w:rsidP="0024437F">
      <w:pPr>
        <w:shd w:val="clear" w:color="auto" w:fill="FFFFFF"/>
        <w:spacing w:line="311" w:lineRule="atLeast"/>
        <w:outlineLvl w:val="0"/>
        <w:rPr>
          <w:rFonts w:ascii="Arial" w:eastAsia="Times New Roman" w:hAnsi="Arial" w:cs="Arial"/>
          <w:color w:val="007AD0"/>
          <w:kern w:val="36"/>
          <w:sz w:val="31"/>
          <w:szCs w:val="31"/>
        </w:rPr>
      </w:pPr>
      <w:r w:rsidRPr="0024437F">
        <w:rPr>
          <w:rFonts w:ascii="Arial" w:eastAsia="Times New Roman" w:hAnsi="Arial" w:cs="Arial"/>
          <w:color w:val="007AD0"/>
          <w:kern w:val="36"/>
          <w:sz w:val="31"/>
          <w:szCs w:val="31"/>
        </w:rPr>
        <w:t>Об успешном развитии интеллекта ребенка в домашней среде</w:t>
      </w:r>
    </w:p>
    <w:p w:rsidR="0024437F" w:rsidRPr="0024437F" w:rsidRDefault="0024437F" w:rsidP="0024437F">
      <w:pPr>
        <w:shd w:val="clear" w:color="auto" w:fill="FFFFFF"/>
        <w:spacing w:after="130"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>
        <w:rPr>
          <w:rFonts w:ascii="Tahoma" w:eastAsia="Times New Roman" w:hAnsi="Tahoma" w:cs="Tahoma"/>
          <w:color w:val="555555"/>
          <w:sz w:val="18"/>
          <w:szCs w:val="18"/>
        </w:rPr>
        <w:t>14.11.2022</w:t>
      </w:r>
    </w:p>
    <w:p w:rsidR="0024437F" w:rsidRPr="0024437F" w:rsidRDefault="0024437F" w:rsidP="0024437F">
      <w:pPr>
        <w:shd w:val="clear" w:color="auto" w:fill="FFFFFF"/>
        <w:spacing w:after="0" w:line="285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24437F">
        <w:rPr>
          <w:rFonts w:ascii="Tahoma" w:eastAsia="Times New Roman" w:hAnsi="Tahoma" w:cs="Tahoma"/>
          <w:b/>
          <w:bCs/>
          <w:color w:val="555555"/>
          <w:sz w:val="24"/>
          <w:szCs w:val="24"/>
        </w:rPr>
        <w:t>Не забывайте</w:t>
      </w:r>
      <w:r w:rsidRPr="0024437F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</w:rPr>
        <w:t xml:space="preserve"> о важности среды, которая окружает вашего ребенка! Он развивается и познает окружающий мир не только в детском саду или школе - домашнее пространство имеет не менее </w:t>
      </w:r>
      <w:proofErr w:type="gramStart"/>
      <w:r w:rsidRPr="0024437F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</w:rPr>
        <w:t>важное значение</w:t>
      </w:r>
      <w:proofErr w:type="gramEnd"/>
      <w:r w:rsidRPr="0024437F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</w:rPr>
        <w:t xml:space="preserve"> для вашего ребенка!</w:t>
      </w:r>
    </w:p>
    <w:p w:rsidR="0024437F" w:rsidRPr="0024437F" w:rsidRDefault="0024437F" w:rsidP="0024437F">
      <w:pPr>
        <w:shd w:val="clear" w:color="auto" w:fill="FFFFFF"/>
        <w:spacing w:after="0" w:line="285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24437F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</w:rPr>
        <w:t>- Дома старайтесь создавать вокруг ребенка "зону ближайшего интеллектуального развития": если позволяет пространство в комнате, расположите развивающие материалы по зонам (зона развития речи, математическая, творческая зона и т.д.), удобно и доступно для ребенка - на уровне его роста. Такое расположение будет способствовать развитию самостоятельности ребенка, а также самообразованию и саморазвитию - стимулировать его мотивацию к учебе.</w:t>
      </w:r>
    </w:p>
    <w:p w:rsidR="0024437F" w:rsidRPr="0024437F" w:rsidRDefault="0024437F" w:rsidP="0024437F">
      <w:pPr>
        <w:shd w:val="clear" w:color="auto" w:fill="FFFFFF"/>
        <w:spacing w:after="0" w:line="285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24437F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</w:rPr>
        <w:t xml:space="preserve">- Игровую зону, по возможности, расположите отдельно </w:t>
      </w:r>
      <w:proofErr w:type="gramStart"/>
      <w:r w:rsidRPr="0024437F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</w:rPr>
        <w:t>от</w:t>
      </w:r>
      <w:proofErr w:type="gramEnd"/>
      <w:r w:rsidRPr="0024437F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</w:rPr>
        <w:t xml:space="preserve"> образовательной.</w:t>
      </w:r>
    </w:p>
    <w:p w:rsidR="0024437F" w:rsidRPr="0024437F" w:rsidRDefault="0024437F" w:rsidP="0024437F">
      <w:pPr>
        <w:shd w:val="clear" w:color="auto" w:fill="FFFFFF"/>
        <w:spacing w:after="0" w:line="285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24437F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</w:rPr>
        <w:t>- Со временем, старайтесь менять, дополнять, усовершенствовать образовательное пространство, окружающее ребенка в домашних условиях. Ведь среда должна меняться и совершенствоваться вместе с ребенком.</w:t>
      </w:r>
    </w:p>
    <w:p w:rsidR="0024437F" w:rsidRPr="0024437F" w:rsidRDefault="0024437F" w:rsidP="0024437F">
      <w:pPr>
        <w:shd w:val="clear" w:color="auto" w:fill="FFFFFF"/>
        <w:spacing w:after="0" w:line="285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24437F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</w:rPr>
        <w:t>- Не заваливайте ребенка развивающими игрушками и материалами. Пусть их будет немного, но хорошего качества, и они будут удобно лежать в доступном для ребенка месте. Не превращайте детскую в склад игрушек. Помните, тепличные условия только тормозят интеллектуальное и личностное развитие человека!</w:t>
      </w:r>
    </w:p>
    <w:p w:rsidR="0024437F" w:rsidRPr="0024437F" w:rsidRDefault="0024437F" w:rsidP="0024437F">
      <w:pPr>
        <w:shd w:val="clear" w:color="auto" w:fill="FFFFFF"/>
        <w:spacing w:after="0" w:line="285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24437F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</w:rPr>
        <w:t>- Старайтесь окружать ребенка красивыми, эстетически приятными вещами.</w:t>
      </w:r>
    </w:p>
    <w:p w:rsidR="0024437F" w:rsidRPr="0024437F" w:rsidRDefault="0024437F" w:rsidP="0024437F">
      <w:pPr>
        <w:shd w:val="clear" w:color="auto" w:fill="FFFFFF"/>
        <w:spacing w:after="0" w:line="285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24437F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</w:rPr>
        <w:t>- Отдавайте предпочтение пособиям из натуральных материалов.</w:t>
      </w:r>
    </w:p>
    <w:p w:rsidR="0024437F" w:rsidRPr="0024437F" w:rsidRDefault="0024437F" w:rsidP="0024437F">
      <w:pPr>
        <w:shd w:val="clear" w:color="auto" w:fill="FFFFFF"/>
        <w:spacing w:after="0" w:line="285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24437F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</w:rPr>
        <w:t xml:space="preserve">- </w:t>
      </w:r>
      <w:proofErr w:type="gramStart"/>
      <w:r w:rsidRPr="0024437F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</w:rPr>
        <w:t>Такие</w:t>
      </w:r>
      <w:proofErr w:type="gramEnd"/>
      <w:r w:rsidRPr="0024437F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</w:rPr>
        <w:t xml:space="preserve"> простые, на первый взгляд, предметы, как бумага, цветные карандаши, краски и пластилин всегда должны быть в распоряжении ребенка - доступны для творческой деятельности, которая является основой развития его интеллекта!</w:t>
      </w:r>
    </w:p>
    <w:p w:rsidR="0024437F" w:rsidRPr="0024437F" w:rsidRDefault="0024437F" w:rsidP="0024437F">
      <w:pPr>
        <w:shd w:val="clear" w:color="auto" w:fill="FFFFFF"/>
        <w:spacing w:after="0" w:line="285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24437F">
        <w:rPr>
          <w:rFonts w:ascii="Tahoma" w:eastAsia="Times New Roman" w:hAnsi="Tahoma" w:cs="Tahoma"/>
          <w:b/>
          <w:bCs/>
          <w:color w:val="555555"/>
          <w:sz w:val="24"/>
          <w:szCs w:val="24"/>
        </w:rPr>
        <w:t>Наблюдайте</w:t>
      </w:r>
      <w:r w:rsidRPr="0024437F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</w:rPr>
        <w:t>, востребованы ли материалы, убирайте и меняйте их по мере взросления ребенка. Присматривайтесь, что интересно вашему ребенку, к какой деятельности он более всего склонен, какие у него способности и интересы.</w:t>
      </w:r>
      <w:r>
        <w:rPr>
          <w:rFonts w:ascii="Tahoma" w:eastAsia="Times New Roman" w:hAnsi="Tahoma" w:cs="Tahoma"/>
          <w:noProof/>
          <w:color w:val="007AD0"/>
          <w:sz w:val="18"/>
          <w:szCs w:val="18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37F" w:rsidRPr="0024437F" w:rsidRDefault="0024437F" w:rsidP="0024437F">
      <w:pPr>
        <w:shd w:val="clear" w:color="auto" w:fill="FFFFFF"/>
        <w:spacing w:after="0" w:line="285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24437F">
        <w:rPr>
          <w:rFonts w:ascii="Tahoma" w:eastAsia="Times New Roman" w:hAnsi="Tahoma" w:cs="Tahoma"/>
          <w:b/>
          <w:bCs/>
          <w:color w:val="555555"/>
          <w:sz w:val="24"/>
          <w:szCs w:val="24"/>
        </w:rPr>
        <w:t>Создавайте</w:t>
      </w:r>
      <w:r w:rsidRPr="0024437F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</w:rPr>
        <w:t xml:space="preserve"> дома мини-лабораторию, наблюдайте, проводите опыты: что тонет в воде, что притягивает магнит, какие цвета получаются от смешивания желтого и красного, синего и желтого и т.д. - от простых экспериментов, </w:t>
      </w:r>
      <w:proofErr w:type="gramStart"/>
      <w:r w:rsidRPr="0024437F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</w:rPr>
        <w:t>к</w:t>
      </w:r>
      <w:proofErr w:type="gramEnd"/>
      <w:r w:rsidRPr="0024437F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</w:rPr>
        <w:t xml:space="preserve"> более сложным.</w:t>
      </w:r>
    </w:p>
    <w:p w:rsidR="0024437F" w:rsidRPr="0024437F" w:rsidRDefault="0024437F" w:rsidP="0024437F">
      <w:pPr>
        <w:shd w:val="clear" w:color="auto" w:fill="FFFFFF"/>
        <w:spacing w:after="0" w:line="285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24437F">
        <w:rPr>
          <w:rFonts w:ascii="Tahoma" w:eastAsia="Times New Roman" w:hAnsi="Tahoma" w:cs="Tahoma"/>
          <w:b/>
          <w:bCs/>
          <w:color w:val="555555"/>
          <w:sz w:val="24"/>
          <w:szCs w:val="24"/>
        </w:rPr>
        <w:t>Общайтесь!</w:t>
      </w:r>
    </w:p>
    <w:p w:rsidR="0024437F" w:rsidRPr="0024437F" w:rsidRDefault="0024437F" w:rsidP="0024437F">
      <w:pPr>
        <w:shd w:val="clear" w:color="auto" w:fill="FFFFFF"/>
        <w:spacing w:after="0" w:line="285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24437F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</w:rPr>
        <w:t>В общении с ребенком опирайтесь на его жизненный опыт.</w:t>
      </w:r>
    </w:p>
    <w:p w:rsidR="0024437F" w:rsidRPr="0024437F" w:rsidRDefault="0024437F" w:rsidP="0024437F">
      <w:pPr>
        <w:shd w:val="clear" w:color="auto" w:fill="FFFFFF"/>
        <w:spacing w:after="0" w:line="285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proofErr w:type="gramStart"/>
      <w:r w:rsidRPr="0024437F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</w:rPr>
        <w:t>Почаще</w:t>
      </w:r>
      <w:proofErr w:type="gramEnd"/>
      <w:r w:rsidRPr="0024437F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</w:rPr>
        <w:t xml:space="preserve"> задавайте вопросы, аккуратно подводите к решениям, которые ребенок сможет сделать сам!</w:t>
      </w:r>
    </w:p>
    <w:p w:rsidR="0024437F" w:rsidRPr="0024437F" w:rsidRDefault="0024437F" w:rsidP="0024437F">
      <w:pPr>
        <w:shd w:val="clear" w:color="auto" w:fill="FFFFFF"/>
        <w:spacing w:after="130" w:line="285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24437F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</w:rPr>
        <w:t>Общаясь с ребенком, не спешите щедро делиться вашими собственными жизненными познаниями. Стимулируйте ребенка к самостоятельным рассуждениям: к сравнению, анализу, обобщениям и выводам. Учите его думать и рассуждать, опираясь только на его собственные наблюдения и выводы. Ведь, пока ребенок не увидел разбитый стакан, например, ему было сложно понять, сто стекло хрупкое.</w:t>
      </w:r>
    </w:p>
    <w:p w:rsidR="00B734F3" w:rsidRDefault="00B734F3"/>
    <w:sectPr w:rsidR="00B7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4437F"/>
    <w:rsid w:val="0024437F"/>
    <w:rsid w:val="00B73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43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3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44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43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6351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68700">
              <w:marLeft w:val="0"/>
              <w:marRight w:val="0"/>
              <w:marTop w:val="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2754">
              <w:marLeft w:val="0"/>
              <w:marRight w:val="0"/>
              <w:marTop w:val="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2244</Characters>
  <Application>Microsoft Office Word</Application>
  <DocSecurity>0</DocSecurity>
  <Lines>18</Lines>
  <Paragraphs>5</Paragraphs>
  <ScaleCrop>false</ScaleCrop>
  <Company>Grizli777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2022-11-14T08:12:00Z</dcterms:created>
  <dcterms:modified xsi:type="dcterms:W3CDTF">2022-11-14T08:12:00Z</dcterms:modified>
</cp:coreProperties>
</file>